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57" w:rsidRPr="006F0D57" w:rsidRDefault="006F0D57" w:rsidP="006F0D57">
      <w:pPr>
        <w:spacing w:after="0" w:line="240" w:lineRule="auto"/>
        <w:ind w:firstLine="567"/>
        <w:jc w:val="both"/>
        <w:rPr>
          <w:rFonts w:ascii="Times New Roman" w:eastAsia="Times New Roman" w:hAnsi="Times New Roman" w:cs="Times New Roman"/>
          <w:b/>
          <w:bCs/>
          <w:color w:val="000000"/>
          <w:sz w:val="28"/>
          <w:szCs w:val="28"/>
        </w:rPr>
      </w:pPr>
      <w:bookmarkStart w:id="0" w:name="chuong_pl_5"/>
      <w:r w:rsidRPr="006F0D57">
        <w:rPr>
          <w:rFonts w:ascii="Times New Roman" w:eastAsia="Times New Roman" w:hAnsi="Times New Roman" w:cs="Times New Roman"/>
          <w:b/>
          <w:bCs/>
          <w:color w:val="000000"/>
          <w:sz w:val="28"/>
          <w:szCs w:val="28"/>
        </w:rPr>
        <w:t>Mẫu số 04. Cam kết tài sản đóng góp thành lập quỹ</w:t>
      </w:r>
      <w:bookmarkEnd w:id="0"/>
    </w:p>
    <w:p w:rsidR="006F0D57" w:rsidRPr="006F0D57" w:rsidRDefault="006F0D57" w:rsidP="006F0D57">
      <w:pPr>
        <w:spacing w:after="0" w:line="240" w:lineRule="auto"/>
        <w:ind w:firstLine="567"/>
        <w:jc w:val="both"/>
        <w:rPr>
          <w:rFonts w:ascii="Times New Roman" w:eastAsia="Times New Roman" w:hAnsi="Times New Roman" w:cs="Times New Roman"/>
          <w:color w:val="000000"/>
          <w:sz w:val="10"/>
          <w:szCs w:val="28"/>
        </w:rPr>
      </w:pPr>
    </w:p>
    <w:p w:rsidR="006F0D57" w:rsidRPr="006F0D57" w:rsidRDefault="006F0D57" w:rsidP="006F0D57">
      <w:pPr>
        <w:spacing w:before="60" w:after="60" w:line="240" w:lineRule="auto"/>
        <w:jc w:val="center"/>
        <w:rPr>
          <w:rFonts w:ascii="Times New Roman" w:eastAsia="Times New Roman" w:hAnsi="Times New Roman" w:cs="Times New Roman"/>
          <w:b/>
          <w:bCs/>
          <w:color w:val="000000"/>
          <w:sz w:val="28"/>
          <w:szCs w:val="28"/>
          <w:vertAlign w:val="superscript"/>
        </w:rPr>
      </w:pPr>
      <w:r w:rsidRPr="006F0D57">
        <w:rPr>
          <w:rFonts w:ascii="Times New Roman" w:eastAsia="Times New Roman" w:hAnsi="Times New Roman" w:cs="Times New Roman"/>
          <w:b/>
          <w:bCs/>
          <w:color w:val="000000"/>
          <w:sz w:val="26"/>
          <w:szCs w:val="28"/>
        </w:rPr>
        <w:t>CỘNG HÒA XÃ HỘI CHỦ NGHĨA VIỆT NAM</w:t>
      </w:r>
      <w:r w:rsidRPr="006F0D57">
        <w:rPr>
          <w:rFonts w:ascii="Times New Roman" w:eastAsia="Times New Roman" w:hAnsi="Times New Roman" w:cs="Times New Roman"/>
          <w:b/>
          <w:bCs/>
          <w:color w:val="000000"/>
          <w:sz w:val="26"/>
          <w:szCs w:val="28"/>
        </w:rPr>
        <w:br/>
      </w:r>
      <w:r w:rsidRPr="006F0D57">
        <w:rPr>
          <w:rFonts w:ascii="Times New Roman" w:eastAsia="Times New Roman" w:hAnsi="Times New Roman" w:cs="Times New Roman"/>
          <w:b/>
          <w:bCs/>
          <w:color w:val="000000"/>
          <w:sz w:val="28"/>
          <w:szCs w:val="28"/>
        </w:rPr>
        <w:t>Độc lập - Tự do - Hạnh phúc</w:t>
      </w:r>
      <w:r w:rsidRPr="006F0D57">
        <w:rPr>
          <w:rFonts w:ascii="Times New Roman" w:eastAsia="Times New Roman" w:hAnsi="Times New Roman" w:cs="Times New Roman"/>
          <w:b/>
          <w:bCs/>
          <w:color w:val="000000"/>
          <w:sz w:val="28"/>
          <w:szCs w:val="28"/>
        </w:rPr>
        <w:br/>
      </w:r>
      <w:r w:rsidRPr="006F0D57">
        <w:rPr>
          <w:rFonts w:ascii="Times New Roman" w:eastAsia="Times New Roman" w:hAnsi="Times New Roman" w:cs="Times New Roman"/>
          <w:b/>
          <w:bCs/>
          <w:color w:val="000000"/>
          <w:sz w:val="28"/>
          <w:szCs w:val="28"/>
          <w:vertAlign w:val="superscript"/>
        </w:rPr>
        <w:t>______________________________________</w:t>
      </w:r>
    </w:p>
    <w:p w:rsidR="006F0D57" w:rsidRPr="006F0D57" w:rsidRDefault="006F0D57" w:rsidP="006F0D57">
      <w:pPr>
        <w:spacing w:before="60" w:after="60" w:line="240" w:lineRule="auto"/>
        <w:jc w:val="center"/>
        <w:rPr>
          <w:rFonts w:ascii="Times New Roman" w:eastAsia="Times New Roman" w:hAnsi="Times New Roman" w:cs="Times New Roman"/>
          <w:color w:val="000000"/>
          <w:sz w:val="2"/>
          <w:szCs w:val="28"/>
          <w:vertAlign w:val="superscript"/>
        </w:rPr>
      </w:pPr>
    </w:p>
    <w:p w:rsidR="006F0D57" w:rsidRPr="006F0D57" w:rsidRDefault="006F0D57" w:rsidP="006F0D57">
      <w:pPr>
        <w:spacing w:after="0" w:line="240" w:lineRule="auto"/>
        <w:jc w:val="center"/>
        <w:rPr>
          <w:rFonts w:ascii="Times New Roman" w:eastAsia="Times New Roman" w:hAnsi="Times New Roman" w:cs="Times New Roman"/>
          <w:color w:val="000000"/>
          <w:sz w:val="28"/>
          <w:szCs w:val="28"/>
        </w:rPr>
      </w:pPr>
      <w:r w:rsidRPr="006F0D57">
        <w:rPr>
          <w:rFonts w:ascii="Times New Roman" w:eastAsia="Times New Roman" w:hAnsi="Times New Roman" w:cs="Times New Roman"/>
          <w:b/>
          <w:bCs/>
          <w:color w:val="000000"/>
          <w:sz w:val="28"/>
          <w:szCs w:val="28"/>
        </w:rPr>
        <w:t>CAM KẾT</w:t>
      </w:r>
    </w:p>
    <w:p w:rsidR="006F0D57" w:rsidRPr="006F0D57" w:rsidRDefault="006F0D57" w:rsidP="006F0D57">
      <w:pPr>
        <w:spacing w:after="0" w:line="240" w:lineRule="auto"/>
        <w:jc w:val="center"/>
        <w:rPr>
          <w:rFonts w:ascii="Times New Roman" w:eastAsia="Times New Roman" w:hAnsi="Times New Roman" w:cs="Times New Roman"/>
          <w:b/>
          <w:bCs/>
          <w:color w:val="000000"/>
          <w:sz w:val="28"/>
          <w:szCs w:val="28"/>
        </w:rPr>
      </w:pPr>
      <w:r w:rsidRPr="006F0D57">
        <w:rPr>
          <w:rFonts w:ascii="Times New Roman" w:eastAsia="Times New Roman" w:hAnsi="Times New Roman" w:cs="Times New Roman"/>
          <w:b/>
          <w:bCs/>
          <w:color w:val="000000"/>
          <w:sz w:val="28"/>
          <w:szCs w:val="28"/>
        </w:rPr>
        <w:t>Tài sản đóng góp thành lập Quỹ ...</w:t>
      </w:r>
      <w:r w:rsidRPr="006F0D57">
        <w:rPr>
          <w:rFonts w:ascii="Times New Roman" w:eastAsia="Times New Roman" w:hAnsi="Times New Roman" w:cs="Times New Roman"/>
          <w:b/>
          <w:bCs/>
          <w:color w:val="000000"/>
          <w:sz w:val="28"/>
          <w:szCs w:val="28"/>
          <w:vertAlign w:val="superscript"/>
        </w:rPr>
        <w:t>1</w:t>
      </w:r>
      <w:r w:rsidRPr="006F0D57">
        <w:rPr>
          <w:rFonts w:ascii="Times New Roman" w:eastAsia="Times New Roman" w:hAnsi="Times New Roman" w:cs="Times New Roman"/>
          <w:b/>
          <w:bCs/>
          <w:color w:val="000000"/>
          <w:sz w:val="28"/>
          <w:szCs w:val="28"/>
        </w:rPr>
        <w:t>…</w:t>
      </w:r>
    </w:p>
    <w:p w:rsidR="006F0D57" w:rsidRPr="006F0D57" w:rsidRDefault="006F0D57" w:rsidP="006F0D57">
      <w:pPr>
        <w:spacing w:after="0" w:line="240" w:lineRule="auto"/>
        <w:jc w:val="center"/>
        <w:rPr>
          <w:rFonts w:ascii="Times New Roman" w:eastAsia="Times New Roman" w:hAnsi="Times New Roman" w:cs="Times New Roman"/>
          <w:color w:val="000000"/>
          <w:sz w:val="28"/>
          <w:szCs w:val="28"/>
          <w:vertAlign w:val="superscript"/>
        </w:rPr>
      </w:pPr>
      <w:r w:rsidRPr="006F0D57">
        <w:rPr>
          <w:rFonts w:ascii="Times New Roman" w:eastAsia="Times New Roman" w:hAnsi="Times New Roman" w:cs="Times New Roman"/>
          <w:color w:val="000000"/>
          <w:sz w:val="28"/>
          <w:szCs w:val="28"/>
          <w:vertAlign w:val="superscript"/>
        </w:rPr>
        <w:t>__________</w:t>
      </w:r>
    </w:p>
    <w:p w:rsidR="006F0D57" w:rsidRPr="006F0D57" w:rsidRDefault="006F0D57" w:rsidP="006F0D57">
      <w:pPr>
        <w:spacing w:after="0" w:line="240" w:lineRule="auto"/>
        <w:jc w:val="center"/>
        <w:rPr>
          <w:rFonts w:ascii="Times New Roman" w:eastAsia="Times New Roman" w:hAnsi="Times New Roman" w:cs="Times New Roman"/>
          <w:color w:val="000000"/>
          <w:sz w:val="6"/>
          <w:szCs w:val="28"/>
          <w:vertAlign w:val="superscript"/>
        </w:rPr>
      </w:pPr>
    </w:p>
    <w:p w:rsidR="006F0D57" w:rsidRPr="006F0D57" w:rsidRDefault="006F0D57" w:rsidP="006F0D57">
      <w:pPr>
        <w:spacing w:before="40" w:after="0" w:line="240" w:lineRule="auto"/>
        <w:ind w:firstLine="567"/>
        <w:jc w:val="both"/>
        <w:rPr>
          <w:rFonts w:ascii="Times New Roman" w:eastAsia="Times New Roman" w:hAnsi="Times New Roman" w:cs="Times New Roman"/>
          <w:color w:val="000000"/>
          <w:sz w:val="28"/>
          <w:szCs w:val="28"/>
        </w:rPr>
      </w:pPr>
      <w:r w:rsidRPr="006F0D57">
        <w:rPr>
          <w:rFonts w:ascii="Times New Roman" w:eastAsia="Times New Roman" w:hAnsi="Times New Roman" w:cs="Times New Roman"/>
          <w:color w:val="000000"/>
          <w:spacing w:val="-6"/>
          <w:sz w:val="28"/>
          <w:szCs w:val="28"/>
        </w:rPr>
        <w:t>Theo quy định tại Nghị định số 93/2019/NĐ-CP ngày 25 tháng 11 năm 2019</w:t>
      </w:r>
      <w:r w:rsidRPr="006F0D57">
        <w:rPr>
          <w:rFonts w:ascii="Times New Roman" w:eastAsia="Times New Roman" w:hAnsi="Times New Roman" w:cs="Times New Roman"/>
          <w:color w:val="000000"/>
          <w:sz w:val="28"/>
          <w:szCs w:val="28"/>
        </w:rPr>
        <w:t xml:space="preserve"> của Chính phủ về tổ chức, hoạt động của quỹ xã hội, quỹ từ thiện và quy định của pháp luật về quỹ có liên quan; Ban Sáng lập Quỹ ...</w:t>
      </w:r>
      <w:r w:rsidRPr="006F0D57">
        <w:rPr>
          <w:rFonts w:ascii="Times New Roman" w:eastAsia="Times New Roman" w:hAnsi="Times New Roman" w:cs="Times New Roman"/>
          <w:color w:val="000000"/>
          <w:sz w:val="28"/>
          <w:szCs w:val="28"/>
          <w:vertAlign w:val="superscript"/>
        </w:rPr>
        <w:t>1</w:t>
      </w:r>
      <w:r w:rsidRPr="006F0D57">
        <w:rPr>
          <w:rFonts w:ascii="Times New Roman" w:eastAsia="Times New Roman" w:hAnsi="Times New Roman" w:cs="Times New Roman"/>
          <w:color w:val="000000"/>
          <w:sz w:val="28"/>
          <w:szCs w:val="28"/>
        </w:rPr>
        <w:t>... cam kết số tiền và tài sản được quy đổi ra tiền đồng Việt Nam đóng góp thành lập Quỹ:</w:t>
      </w:r>
    </w:p>
    <w:p w:rsidR="006F0D57" w:rsidRPr="006F0D57" w:rsidRDefault="006F0D57" w:rsidP="006F0D57">
      <w:pPr>
        <w:spacing w:before="40" w:after="0" w:line="240" w:lineRule="auto"/>
        <w:ind w:firstLine="567"/>
        <w:jc w:val="both"/>
        <w:rPr>
          <w:rFonts w:ascii="Times New Roman" w:eastAsia="Times New Roman" w:hAnsi="Times New Roman" w:cs="Times New Roman"/>
          <w:color w:val="000000"/>
          <w:sz w:val="28"/>
          <w:szCs w:val="28"/>
        </w:rPr>
      </w:pPr>
      <w:r w:rsidRPr="006F0D57">
        <w:rPr>
          <w:rFonts w:ascii="Times New Roman" w:eastAsia="Times New Roman" w:hAnsi="Times New Roman" w:cs="Times New Roman"/>
          <w:b/>
          <w:bCs/>
          <w:color w:val="000000"/>
          <w:sz w:val="28"/>
          <w:szCs w:val="28"/>
        </w:rPr>
        <w:t xml:space="preserve">1. Tổng giá trị số tiền và tài sản là: </w:t>
      </w:r>
      <w:r w:rsidRPr="006F0D57">
        <w:rPr>
          <w:rFonts w:ascii="Times New Roman" w:eastAsia="Times New Roman" w:hAnsi="Times New Roman" w:cs="Times New Roman"/>
          <w:color w:val="000000"/>
          <w:sz w:val="28"/>
          <w:szCs w:val="28"/>
        </w:rPr>
        <w:t>………………………………… đồng (bằng chữ: …………………………………………</w:t>
      </w:r>
      <w:proofErr w:type="gramStart"/>
      <w:r w:rsidRPr="006F0D57">
        <w:rPr>
          <w:rFonts w:ascii="Times New Roman" w:eastAsia="Times New Roman" w:hAnsi="Times New Roman" w:cs="Times New Roman"/>
          <w:color w:val="000000"/>
          <w:sz w:val="28"/>
          <w:szCs w:val="28"/>
        </w:rPr>
        <w:t>…..</w:t>
      </w:r>
      <w:proofErr w:type="gramEnd"/>
      <w:r w:rsidRPr="006F0D57">
        <w:rPr>
          <w:rFonts w:ascii="Times New Roman" w:eastAsia="Times New Roman" w:hAnsi="Times New Roman" w:cs="Times New Roman"/>
          <w:color w:val="000000"/>
          <w:sz w:val="28"/>
          <w:szCs w:val="28"/>
        </w:rPr>
        <w:t>), cụ thể như sau:</w:t>
      </w:r>
    </w:p>
    <w:p w:rsidR="006F0D57" w:rsidRPr="006F0D57" w:rsidRDefault="006F0D57" w:rsidP="006F0D57">
      <w:pPr>
        <w:spacing w:before="40" w:after="0" w:line="240" w:lineRule="auto"/>
        <w:ind w:firstLine="567"/>
        <w:jc w:val="both"/>
        <w:rPr>
          <w:rFonts w:ascii="Times New Roman" w:eastAsia="Times New Roman" w:hAnsi="Times New Roman" w:cs="Times New Roman"/>
          <w:color w:val="000000"/>
          <w:sz w:val="28"/>
          <w:szCs w:val="28"/>
        </w:rPr>
      </w:pPr>
      <w:r w:rsidRPr="006F0D57">
        <w:rPr>
          <w:rFonts w:ascii="Times New Roman" w:eastAsia="Times New Roman" w:hAnsi="Times New Roman" w:cs="Times New Roman"/>
          <w:color w:val="000000"/>
          <w:sz w:val="28"/>
          <w:szCs w:val="28"/>
        </w:rPr>
        <w:t xml:space="preserve">…………………….. </w:t>
      </w:r>
      <w:r w:rsidRPr="006F0D57">
        <w:rPr>
          <w:rFonts w:ascii="Times New Roman" w:eastAsia="Times New Roman" w:hAnsi="Times New Roman" w:cs="Times New Roman"/>
          <w:color w:val="000000"/>
          <w:sz w:val="28"/>
          <w:szCs w:val="28"/>
          <w:vertAlign w:val="superscript"/>
        </w:rPr>
        <w:t>2</w:t>
      </w:r>
      <w:r w:rsidRPr="006F0D57">
        <w:rPr>
          <w:rFonts w:ascii="Times New Roman" w:eastAsia="Times New Roman" w:hAnsi="Times New Roman" w:cs="Times New Roman"/>
          <w:color w:val="000000"/>
          <w:sz w:val="28"/>
          <w:szCs w:val="28"/>
        </w:rPr>
        <w:t xml:space="preserve"> ……………………………………………………</w:t>
      </w:r>
    </w:p>
    <w:p w:rsidR="006F0D57" w:rsidRPr="006F0D57" w:rsidRDefault="006F0D57" w:rsidP="006F0D57">
      <w:pPr>
        <w:spacing w:before="40" w:after="0" w:line="240" w:lineRule="auto"/>
        <w:ind w:firstLine="567"/>
        <w:jc w:val="both"/>
        <w:rPr>
          <w:rFonts w:ascii="Times New Roman" w:eastAsia="Times New Roman" w:hAnsi="Times New Roman" w:cs="Times New Roman"/>
          <w:b/>
          <w:bCs/>
          <w:color w:val="000000"/>
          <w:sz w:val="28"/>
          <w:szCs w:val="28"/>
        </w:rPr>
      </w:pPr>
      <w:r w:rsidRPr="006F0D57">
        <w:rPr>
          <w:rFonts w:ascii="Times New Roman" w:eastAsia="Times New Roman" w:hAnsi="Times New Roman" w:cs="Times New Roman"/>
          <w:b/>
          <w:bCs/>
          <w:color w:val="000000"/>
          <w:sz w:val="28"/>
          <w:szCs w:val="28"/>
        </w:rPr>
        <w:t>2. Tiền mặt dự kiến chuyển vào tài khoản của Quỹ sau khi thành lập</w:t>
      </w:r>
    </w:p>
    <w:p w:rsidR="006F0D57" w:rsidRPr="006F0D57" w:rsidRDefault="006F0D57" w:rsidP="006F0D57">
      <w:pPr>
        <w:spacing w:before="40" w:after="0" w:line="240" w:lineRule="auto"/>
        <w:ind w:firstLine="567"/>
        <w:jc w:val="both"/>
        <w:rPr>
          <w:rFonts w:ascii="Times New Roman" w:eastAsia="Times New Roman" w:hAnsi="Times New Roman" w:cs="Times New Roman"/>
          <w:color w:val="000000"/>
          <w:sz w:val="28"/>
          <w:szCs w:val="28"/>
        </w:rPr>
      </w:pPr>
      <w:r w:rsidRPr="006F0D57">
        <w:rPr>
          <w:rFonts w:ascii="Times New Roman" w:eastAsia="Times New Roman" w:hAnsi="Times New Roman" w:cs="Times New Roman"/>
          <w:color w:val="000000"/>
          <w:sz w:val="28"/>
          <w:szCs w:val="28"/>
        </w:rPr>
        <w:t xml:space="preserve">Số </w:t>
      </w:r>
      <w:proofErr w:type="gramStart"/>
      <w:r w:rsidRPr="006F0D57">
        <w:rPr>
          <w:rFonts w:ascii="Times New Roman" w:eastAsia="Times New Roman" w:hAnsi="Times New Roman" w:cs="Times New Roman"/>
          <w:color w:val="000000"/>
          <w:sz w:val="28"/>
          <w:szCs w:val="28"/>
        </w:rPr>
        <w:t>tiền:…</w:t>
      </w:r>
      <w:proofErr w:type="gramEnd"/>
      <w:r w:rsidRPr="006F0D57">
        <w:rPr>
          <w:rFonts w:ascii="Times New Roman" w:eastAsia="Times New Roman" w:hAnsi="Times New Roman" w:cs="Times New Roman"/>
          <w:color w:val="000000"/>
          <w:sz w:val="28"/>
          <w:szCs w:val="28"/>
        </w:rPr>
        <w:t xml:space="preserve">……………………………………………………………đồng </w:t>
      </w:r>
    </w:p>
    <w:p w:rsidR="006F0D57" w:rsidRPr="006F0D57" w:rsidRDefault="006F0D57" w:rsidP="006F0D57">
      <w:pPr>
        <w:spacing w:before="40" w:after="0" w:line="240" w:lineRule="auto"/>
        <w:ind w:firstLine="567"/>
        <w:jc w:val="both"/>
        <w:rPr>
          <w:rFonts w:ascii="Times New Roman" w:eastAsia="Times New Roman" w:hAnsi="Times New Roman" w:cs="Times New Roman"/>
          <w:color w:val="000000"/>
          <w:sz w:val="28"/>
          <w:szCs w:val="28"/>
        </w:rPr>
      </w:pPr>
      <w:r w:rsidRPr="006F0D57">
        <w:rPr>
          <w:rFonts w:ascii="Times New Roman" w:eastAsia="Times New Roman" w:hAnsi="Times New Roman" w:cs="Times New Roman"/>
          <w:color w:val="000000"/>
          <w:sz w:val="28"/>
          <w:szCs w:val="28"/>
        </w:rPr>
        <w:t>(bằng chữ: ……………………………………………………………….).</w:t>
      </w:r>
    </w:p>
    <w:p w:rsidR="006F0D57" w:rsidRPr="006F0D57" w:rsidRDefault="006F0D57" w:rsidP="006F0D57">
      <w:pPr>
        <w:spacing w:before="40" w:after="0" w:line="240" w:lineRule="auto"/>
        <w:ind w:firstLine="567"/>
        <w:jc w:val="both"/>
        <w:rPr>
          <w:rFonts w:ascii="Times New Roman" w:eastAsia="Times New Roman" w:hAnsi="Times New Roman" w:cs="Times New Roman"/>
          <w:color w:val="000000"/>
          <w:sz w:val="28"/>
          <w:szCs w:val="28"/>
        </w:rPr>
      </w:pPr>
      <w:r w:rsidRPr="006F0D57">
        <w:rPr>
          <w:rFonts w:ascii="Times New Roman" w:eastAsia="Times New Roman" w:hAnsi="Times New Roman" w:cs="Times New Roman"/>
          <w:color w:val="000000"/>
          <w:sz w:val="28"/>
          <w:szCs w:val="28"/>
        </w:rPr>
        <w:t>Ban Sáng lập Quỹ cam kết số tiền và tài sản đóng góp thành lập Quỹ thuộc quyền sở hữu hợp pháp của …</w:t>
      </w:r>
      <w:r w:rsidRPr="006F0D57">
        <w:rPr>
          <w:rFonts w:ascii="Times New Roman" w:eastAsia="Times New Roman" w:hAnsi="Times New Roman" w:cs="Times New Roman"/>
          <w:color w:val="000000"/>
          <w:sz w:val="28"/>
          <w:szCs w:val="28"/>
          <w:vertAlign w:val="superscript"/>
        </w:rPr>
        <w:t>3</w:t>
      </w:r>
      <w:r w:rsidRPr="006F0D57">
        <w:rPr>
          <w:rFonts w:ascii="Times New Roman" w:eastAsia="Times New Roman" w:hAnsi="Times New Roman" w:cs="Times New Roman"/>
          <w:color w:val="000000"/>
          <w:sz w:val="28"/>
          <w:szCs w:val="28"/>
        </w:rPr>
        <w:t>…., không có tranh chấp và việc cam kết này là hoàn toàn tự nguyện. Chúng tôi xin chịu trách nhiệm trước pháp luật về nội dung cam kết của Ban Sáng lập. Toàn bộ tài sản này sẽ được chuyển quyền sở hữu cho Quỹ ...</w:t>
      </w:r>
      <w:r w:rsidRPr="006F0D57">
        <w:rPr>
          <w:rFonts w:ascii="Times New Roman" w:eastAsia="Times New Roman" w:hAnsi="Times New Roman" w:cs="Times New Roman"/>
          <w:color w:val="000000"/>
          <w:sz w:val="28"/>
          <w:szCs w:val="28"/>
          <w:vertAlign w:val="superscript"/>
        </w:rPr>
        <w:t>1</w:t>
      </w:r>
      <w:r w:rsidRPr="006F0D57">
        <w:rPr>
          <w:rFonts w:ascii="Times New Roman" w:eastAsia="Times New Roman" w:hAnsi="Times New Roman" w:cs="Times New Roman"/>
          <w:color w:val="000000"/>
          <w:sz w:val="28"/>
          <w:szCs w:val="28"/>
        </w:rPr>
        <w:t>... ngay sau khi có Quyết định cấp Giấy phép thành lập và công nhận Điều lệ Quỹ theo quy định của pháp luật.</w:t>
      </w:r>
    </w:p>
    <w:p w:rsidR="006F0D57" w:rsidRPr="006F0D57" w:rsidRDefault="006F0D57" w:rsidP="006F0D57">
      <w:pPr>
        <w:spacing w:before="120" w:after="0" w:line="240" w:lineRule="auto"/>
        <w:ind w:firstLine="567"/>
        <w:jc w:val="both"/>
        <w:rPr>
          <w:rFonts w:ascii="Times New Roman" w:eastAsia="Times New Roman" w:hAnsi="Times New Roman" w:cs="Times New Roman"/>
          <w:color w:val="000000"/>
          <w:sz w:val="4"/>
          <w:szCs w:val="28"/>
        </w:rPr>
      </w:pPr>
    </w:p>
    <w:tbl>
      <w:tblPr>
        <w:tblW w:w="0" w:type="auto"/>
        <w:tblCellMar>
          <w:left w:w="0" w:type="dxa"/>
          <w:right w:w="0" w:type="dxa"/>
        </w:tblCellMar>
        <w:tblLook w:val="04A0" w:firstRow="1" w:lastRow="0" w:firstColumn="1" w:lastColumn="0" w:noHBand="0" w:noVBand="1"/>
      </w:tblPr>
      <w:tblGrid>
        <w:gridCol w:w="4428"/>
        <w:gridCol w:w="4928"/>
      </w:tblGrid>
      <w:tr w:rsidR="006F0D57" w:rsidRPr="006F0D57" w:rsidTr="00715747">
        <w:tc>
          <w:tcPr>
            <w:tcW w:w="4428" w:type="dxa"/>
            <w:tcBorders>
              <w:top w:val="nil"/>
              <w:left w:val="nil"/>
              <w:bottom w:val="nil"/>
              <w:right w:val="nil"/>
            </w:tcBorders>
            <w:tcMar>
              <w:top w:w="0" w:type="dxa"/>
              <w:left w:w="108" w:type="dxa"/>
              <w:bottom w:w="0" w:type="dxa"/>
              <w:right w:w="108" w:type="dxa"/>
            </w:tcMar>
          </w:tcPr>
          <w:p w:rsidR="006F0D57" w:rsidRPr="006F0D57" w:rsidRDefault="006F0D57" w:rsidP="006F0D57">
            <w:pPr>
              <w:spacing w:before="60" w:after="60" w:line="240" w:lineRule="auto"/>
              <w:jc w:val="both"/>
              <w:rPr>
                <w:rFonts w:ascii="Times New Roman" w:eastAsia="Times New Roman" w:hAnsi="Times New Roman" w:cs="Times New Roman"/>
                <w:b/>
                <w:bCs/>
                <w:color w:val="000000"/>
                <w:sz w:val="28"/>
                <w:szCs w:val="28"/>
              </w:rPr>
            </w:pPr>
          </w:p>
          <w:p w:rsidR="006F0D57" w:rsidRPr="006F0D57" w:rsidRDefault="006F0D57" w:rsidP="006F0D57">
            <w:pPr>
              <w:spacing w:before="60" w:after="60" w:line="240" w:lineRule="auto"/>
              <w:jc w:val="center"/>
              <w:rPr>
                <w:rFonts w:ascii="Times New Roman" w:eastAsia="Times New Roman" w:hAnsi="Times New Roman" w:cs="Times New Roman"/>
                <w:b/>
                <w:bCs/>
                <w:color w:val="000000"/>
                <w:sz w:val="18"/>
                <w:szCs w:val="28"/>
              </w:rPr>
            </w:pPr>
            <w:r w:rsidRPr="006F0D57">
              <w:rPr>
                <w:rFonts w:ascii="Times New Roman" w:eastAsia="Times New Roman" w:hAnsi="Times New Roman" w:cs="Times New Roman"/>
                <w:b/>
                <w:bCs/>
                <w:color w:val="000000"/>
                <w:sz w:val="28"/>
                <w:szCs w:val="28"/>
              </w:rPr>
              <w:t>CÁC THÀNH VIÊN                              BAN SÁNG LẬP</w:t>
            </w:r>
            <w:r w:rsidRPr="006F0D57">
              <w:rPr>
                <w:rFonts w:ascii="Times New Roman" w:eastAsia="Times New Roman" w:hAnsi="Times New Roman" w:cs="Times New Roman"/>
                <w:b/>
                <w:bCs/>
                <w:color w:val="000000"/>
                <w:sz w:val="28"/>
                <w:szCs w:val="28"/>
              </w:rPr>
              <w:br/>
            </w:r>
            <w:r w:rsidRPr="006F0D57">
              <w:rPr>
                <w:rFonts w:ascii="Times New Roman" w:eastAsia="Times New Roman" w:hAnsi="Times New Roman" w:cs="Times New Roman"/>
                <w:i/>
                <w:iCs/>
                <w:color w:val="000000"/>
                <w:sz w:val="28"/>
                <w:szCs w:val="28"/>
              </w:rPr>
              <w:t>(Chữ ký)</w:t>
            </w:r>
            <w:r w:rsidRPr="006F0D57">
              <w:rPr>
                <w:rFonts w:ascii="Times New Roman" w:eastAsia="Times New Roman" w:hAnsi="Times New Roman" w:cs="Times New Roman"/>
                <w:i/>
                <w:iCs/>
                <w:color w:val="000000"/>
                <w:sz w:val="28"/>
                <w:szCs w:val="28"/>
              </w:rPr>
              <w:br/>
            </w:r>
          </w:p>
          <w:p w:rsidR="006F0D57" w:rsidRPr="006F0D57" w:rsidRDefault="006F0D57" w:rsidP="006F0D57">
            <w:pPr>
              <w:spacing w:before="60" w:after="60" w:line="240" w:lineRule="auto"/>
              <w:jc w:val="center"/>
              <w:rPr>
                <w:rFonts w:ascii="Times New Roman" w:eastAsia="Times New Roman" w:hAnsi="Times New Roman" w:cs="Times New Roman"/>
                <w:color w:val="000000"/>
                <w:sz w:val="28"/>
                <w:szCs w:val="28"/>
              </w:rPr>
            </w:pPr>
            <w:r w:rsidRPr="006F0D57">
              <w:rPr>
                <w:rFonts w:ascii="Times New Roman" w:eastAsia="Times New Roman" w:hAnsi="Times New Roman" w:cs="Times New Roman"/>
                <w:b/>
                <w:bCs/>
                <w:color w:val="000000"/>
                <w:sz w:val="28"/>
                <w:szCs w:val="28"/>
              </w:rPr>
              <w:t>Họ và tên</w:t>
            </w:r>
          </w:p>
        </w:tc>
        <w:tc>
          <w:tcPr>
            <w:tcW w:w="4928" w:type="dxa"/>
            <w:tcBorders>
              <w:top w:val="nil"/>
              <w:left w:val="nil"/>
              <w:bottom w:val="nil"/>
              <w:right w:val="nil"/>
            </w:tcBorders>
            <w:tcMar>
              <w:top w:w="0" w:type="dxa"/>
              <w:left w:w="108" w:type="dxa"/>
              <w:bottom w:w="0" w:type="dxa"/>
              <w:right w:w="108" w:type="dxa"/>
            </w:tcMar>
          </w:tcPr>
          <w:p w:rsidR="006F0D57" w:rsidRPr="006F0D57" w:rsidRDefault="006F0D57" w:rsidP="006F0D57">
            <w:pPr>
              <w:spacing w:before="60" w:after="60" w:line="240" w:lineRule="auto"/>
              <w:jc w:val="center"/>
              <w:rPr>
                <w:rFonts w:ascii="Times New Roman" w:eastAsia="Times New Roman" w:hAnsi="Times New Roman" w:cs="Times New Roman"/>
                <w:b/>
                <w:bCs/>
                <w:color w:val="000000"/>
                <w:sz w:val="28"/>
                <w:szCs w:val="28"/>
              </w:rPr>
            </w:pPr>
            <w:r w:rsidRPr="006F0D57">
              <w:rPr>
                <w:rFonts w:ascii="Times New Roman" w:eastAsia="Times New Roman" w:hAnsi="Times New Roman" w:cs="Times New Roman"/>
                <w:i/>
                <w:iCs/>
                <w:color w:val="000000"/>
                <w:sz w:val="28"/>
                <w:szCs w:val="28"/>
              </w:rPr>
              <w:t>…</w:t>
            </w:r>
            <w:r w:rsidRPr="006F0D57">
              <w:rPr>
                <w:rFonts w:ascii="Times New Roman" w:eastAsia="Times New Roman" w:hAnsi="Times New Roman" w:cs="Times New Roman"/>
                <w:i/>
                <w:iCs/>
                <w:color w:val="000000"/>
                <w:sz w:val="28"/>
                <w:szCs w:val="28"/>
                <w:vertAlign w:val="superscript"/>
              </w:rPr>
              <w:t>4</w:t>
            </w:r>
            <w:r w:rsidRPr="006F0D57">
              <w:rPr>
                <w:rFonts w:ascii="Times New Roman" w:eastAsia="Times New Roman" w:hAnsi="Times New Roman" w:cs="Times New Roman"/>
                <w:i/>
                <w:iCs/>
                <w:color w:val="000000"/>
                <w:sz w:val="28"/>
                <w:szCs w:val="28"/>
              </w:rPr>
              <w:t>… ngày … tháng … năm 20 …</w:t>
            </w:r>
            <w:r w:rsidRPr="006F0D57">
              <w:rPr>
                <w:rFonts w:ascii="Times New Roman" w:eastAsia="Times New Roman" w:hAnsi="Times New Roman" w:cs="Times New Roman"/>
                <w:i/>
                <w:iCs/>
                <w:color w:val="000000"/>
                <w:sz w:val="28"/>
                <w:szCs w:val="28"/>
              </w:rPr>
              <w:br/>
            </w:r>
            <w:r w:rsidRPr="006F0D57">
              <w:rPr>
                <w:rFonts w:ascii="Times New Roman" w:eastAsia="Times New Roman" w:hAnsi="Times New Roman" w:cs="Times New Roman"/>
                <w:b/>
                <w:bCs/>
                <w:color w:val="000000"/>
                <w:sz w:val="28"/>
                <w:szCs w:val="28"/>
              </w:rPr>
              <w:t>TRƯỞNG BAN SÁNG LẬP</w:t>
            </w:r>
            <w:r w:rsidRPr="006F0D57">
              <w:rPr>
                <w:rFonts w:ascii="Times New Roman" w:eastAsia="Times New Roman" w:hAnsi="Times New Roman" w:cs="Times New Roman"/>
                <w:b/>
                <w:bCs/>
                <w:color w:val="000000"/>
                <w:sz w:val="28"/>
                <w:szCs w:val="28"/>
              </w:rPr>
              <w:br/>
            </w:r>
            <w:r w:rsidRPr="006F0D57">
              <w:rPr>
                <w:rFonts w:ascii="Times New Roman" w:eastAsia="Times New Roman" w:hAnsi="Times New Roman" w:cs="Times New Roman"/>
                <w:i/>
                <w:iCs/>
                <w:color w:val="000000"/>
                <w:sz w:val="28"/>
                <w:szCs w:val="28"/>
              </w:rPr>
              <w:t>(Chữ ký)</w:t>
            </w:r>
            <w:r w:rsidRPr="006F0D57">
              <w:rPr>
                <w:rFonts w:ascii="Times New Roman" w:eastAsia="Times New Roman" w:hAnsi="Times New Roman" w:cs="Times New Roman"/>
                <w:i/>
                <w:iCs/>
                <w:color w:val="000000"/>
                <w:sz w:val="28"/>
                <w:szCs w:val="28"/>
              </w:rPr>
              <w:br/>
            </w:r>
          </w:p>
          <w:p w:rsidR="006F0D57" w:rsidRPr="006F0D57" w:rsidRDefault="006F0D57" w:rsidP="006F0D57">
            <w:pPr>
              <w:spacing w:before="60" w:after="60" w:line="240" w:lineRule="auto"/>
              <w:jc w:val="center"/>
              <w:rPr>
                <w:rFonts w:ascii="Times New Roman" w:eastAsia="Times New Roman" w:hAnsi="Times New Roman" w:cs="Times New Roman"/>
                <w:b/>
                <w:bCs/>
                <w:color w:val="000000"/>
                <w:szCs w:val="28"/>
              </w:rPr>
            </w:pPr>
          </w:p>
          <w:p w:rsidR="006F0D57" w:rsidRPr="006F0D57" w:rsidRDefault="006F0D57" w:rsidP="006F0D57">
            <w:pPr>
              <w:spacing w:before="60" w:after="60" w:line="240" w:lineRule="auto"/>
              <w:jc w:val="center"/>
              <w:rPr>
                <w:rFonts w:ascii="Times New Roman" w:eastAsia="Times New Roman" w:hAnsi="Times New Roman" w:cs="Times New Roman"/>
                <w:color w:val="000000"/>
                <w:sz w:val="28"/>
                <w:szCs w:val="28"/>
              </w:rPr>
            </w:pPr>
            <w:r w:rsidRPr="006F0D57">
              <w:rPr>
                <w:rFonts w:ascii="Times New Roman" w:eastAsia="Times New Roman" w:hAnsi="Times New Roman" w:cs="Times New Roman"/>
                <w:b/>
                <w:bCs/>
                <w:color w:val="000000"/>
                <w:sz w:val="28"/>
                <w:szCs w:val="28"/>
              </w:rPr>
              <w:t>Họ và tên</w:t>
            </w:r>
          </w:p>
        </w:tc>
      </w:tr>
    </w:tbl>
    <w:p w:rsidR="006F0D57" w:rsidRPr="006F0D57" w:rsidRDefault="006F0D57" w:rsidP="006F0D57">
      <w:pPr>
        <w:spacing w:before="60" w:after="60" w:line="240" w:lineRule="auto"/>
        <w:jc w:val="both"/>
        <w:rPr>
          <w:rFonts w:ascii="Calibri" w:eastAsia="Times New Roman" w:hAnsi="Calibri" w:cs="Times New Roman"/>
          <w:color w:val="000000"/>
        </w:rPr>
      </w:pPr>
      <w:r w:rsidRPr="006F0D57">
        <w:rPr>
          <w:rFonts w:ascii="Calibri" w:eastAsia="Times New Roman" w:hAnsi="Calibri" w:cs="Times New Roman"/>
          <w:color w:val="000000"/>
        </w:rPr>
        <w:t>___________________ </w:t>
      </w:r>
    </w:p>
    <w:p w:rsidR="006F0D57" w:rsidRPr="006F0D57" w:rsidRDefault="006F0D57" w:rsidP="006F0D57">
      <w:pPr>
        <w:spacing w:after="0" w:line="240" w:lineRule="auto"/>
        <w:ind w:firstLine="567"/>
        <w:jc w:val="both"/>
        <w:rPr>
          <w:rFonts w:ascii="Times New Roman" w:eastAsia="Times New Roman" w:hAnsi="Times New Roman" w:cs="Times New Roman"/>
          <w:color w:val="000000"/>
          <w:sz w:val="24"/>
          <w:szCs w:val="24"/>
        </w:rPr>
      </w:pPr>
      <w:r w:rsidRPr="006F0D57">
        <w:rPr>
          <w:rFonts w:ascii="Times New Roman" w:eastAsia="Times New Roman" w:hAnsi="Times New Roman" w:cs="Times New Roman"/>
          <w:b/>
          <w:bCs/>
          <w:i/>
          <w:iCs/>
          <w:color w:val="000000"/>
          <w:sz w:val="24"/>
          <w:szCs w:val="24"/>
        </w:rPr>
        <w:t>Ghi chú:</w:t>
      </w:r>
    </w:p>
    <w:p w:rsidR="006F0D57" w:rsidRPr="006F0D57" w:rsidRDefault="006F0D57" w:rsidP="006F0D57">
      <w:pPr>
        <w:spacing w:after="0" w:line="240" w:lineRule="auto"/>
        <w:ind w:firstLine="567"/>
        <w:jc w:val="both"/>
        <w:rPr>
          <w:rFonts w:ascii="Times New Roman" w:eastAsia="Times New Roman" w:hAnsi="Times New Roman" w:cs="Times New Roman"/>
          <w:color w:val="000000"/>
          <w:sz w:val="24"/>
          <w:szCs w:val="24"/>
        </w:rPr>
      </w:pPr>
      <w:r w:rsidRPr="006F0D57">
        <w:rPr>
          <w:rFonts w:ascii="Times New Roman" w:eastAsia="Times New Roman" w:hAnsi="Times New Roman" w:cs="Times New Roman"/>
          <w:color w:val="000000"/>
          <w:sz w:val="24"/>
          <w:szCs w:val="24"/>
          <w:vertAlign w:val="superscript"/>
        </w:rPr>
        <w:t>1</w:t>
      </w:r>
      <w:r w:rsidRPr="006F0D57">
        <w:rPr>
          <w:rFonts w:ascii="Times New Roman" w:eastAsia="Times New Roman" w:hAnsi="Times New Roman" w:cs="Times New Roman"/>
          <w:color w:val="000000"/>
          <w:sz w:val="24"/>
          <w:szCs w:val="24"/>
        </w:rPr>
        <w:t xml:space="preserve"> Tên quỹ dự kiến thành lập.</w:t>
      </w:r>
    </w:p>
    <w:p w:rsidR="006F0D57" w:rsidRPr="006F0D57" w:rsidRDefault="006F0D57" w:rsidP="006F0D57">
      <w:pPr>
        <w:spacing w:after="0" w:line="240" w:lineRule="auto"/>
        <w:ind w:firstLine="567"/>
        <w:jc w:val="both"/>
        <w:rPr>
          <w:rFonts w:ascii="Times New Roman" w:eastAsia="Times New Roman" w:hAnsi="Times New Roman" w:cs="Times New Roman"/>
          <w:color w:val="000000"/>
          <w:spacing w:val="-6"/>
          <w:sz w:val="24"/>
          <w:szCs w:val="24"/>
        </w:rPr>
      </w:pPr>
      <w:r w:rsidRPr="006F0D57">
        <w:rPr>
          <w:rFonts w:ascii="Times New Roman" w:eastAsia="Times New Roman" w:hAnsi="Times New Roman" w:cs="Times New Roman"/>
          <w:color w:val="000000"/>
          <w:spacing w:val="-6"/>
          <w:sz w:val="24"/>
          <w:szCs w:val="24"/>
          <w:vertAlign w:val="superscript"/>
        </w:rPr>
        <w:t>2</w:t>
      </w:r>
      <w:r w:rsidRPr="006F0D57">
        <w:rPr>
          <w:rFonts w:ascii="Times New Roman" w:eastAsia="Times New Roman" w:hAnsi="Times New Roman" w:cs="Times New Roman"/>
          <w:color w:val="000000"/>
          <w:spacing w:val="-6"/>
          <w:sz w:val="24"/>
          <w:szCs w:val="24"/>
        </w:rPr>
        <w:t xml:space="preserve"> Nêu cụ thể số tiền hoặc tài sản quy đổi ra tiền của từng sáng lập viên cam kết đóng góp thành lập quỹ (trong đó số tiền đồng Việt Nam đảm bảo tối thiểu 50% tổng giá trị tài sản đóng góp thành lập quỹ theo quy định tại điểm c khoản 1 Điều 14 Nghị định số 93/2019/NĐ-CP).</w:t>
      </w:r>
    </w:p>
    <w:p w:rsidR="006F0D57" w:rsidRPr="006F0D57" w:rsidRDefault="006F0D57" w:rsidP="006F0D57">
      <w:pPr>
        <w:spacing w:after="0" w:line="240" w:lineRule="auto"/>
        <w:ind w:firstLine="567"/>
        <w:jc w:val="both"/>
        <w:rPr>
          <w:rFonts w:ascii="Times New Roman" w:eastAsia="Times New Roman" w:hAnsi="Times New Roman" w:cs="Times New Roman"/>
          <w:color w:val="000000"/>
          <w:sz w:val="24"/>
          <w:szCs w:val="24"/>
        </w:rPr>
      </w:pPr>
      <w:r w:rsidRPr="006F0D57">
        <w:rPr>
          <w:rFonts w:ascii="Times New Roman" w:eastAsia="Times New Roman" w:hAnsi="Times New Roman" w:cs="Times New Roman"/>
          <w:color w:val="000000"/>
          <w:sz w:val="24"/>
          <w:szCs w:val="24"/>
          <w:vertAlign w:val="superscript"/>
        </w:rPr>
        <w:t>3</w:t>
      </w:r>
      <w:r w:rsidRPr="006F0D57">
        <w:rPr>
          <w:rFonts w:ascii="Times New Roman" w:eastAsia="Times New Roman" w:hAnsi="Times New Roman" w:cs="Times New Roman"/>
          <w:color w:val="000000"/>
          <w:sz w:val="24"/>
          <w:szCs w:val="24"/>
        </w:rPr>
        <w:t xml:space="preserve"> Các sáng lập viên thành lập quỹ hoặc công dân, tổ chức nước ngoài góp tài sản với công dân tổ chức Việt Nam để thành lập quỹ.</w:t>
      </w:r>
    </w:p>
    <w:p w:rsidR="006F0D57" w:rsidRPr="006F0D57" w:rsidRDefault="006F0D57" w:rsidP="006F0D57">
      <w:pPr>
        <w:spacing w:after="0" w:line="240" w:lineRule="auto"/>
        <w:ind w:firstLine="567"/>
        <w:jc w:val="both"/>
        <w:rPr>
          <w:rFonts w:ascii="Times New Roman" w:eastAsia="Times New Roman" w:hAnsi="Times New Roman" w:cs="Times New Roman"/>
          <w:color w:val="000000"/>
          <w:sz w:val="24"/>
          <w:szCs w:val="24"/>
        </w:rPr>
      </w:pPr>
      <w:r w:rsidRPr="006F0D57">
        <w:rPr>
          <w:rFonts w:ascii="Times New Roman" w:eastAsia="Times New Roman" w:hAnsi="Times New Roman" w:cs="Times New Roman"/>
          <w:color w:val="000000"/>
          <w:sz w:val="24"/>
          <w:szCs w:val="24"/>
          <w:vertAlign w:val="superscript"/>
        </w:rPr>
        <w:t>4</w:t>
      </w:r>
      <w:r w:rsidRPr="006F0D57">
        <w:rPr>
          <w:rFonts w:ascii="Times New Roman" w:eastAsia="Times New Roman" w:hAnsi="Times New Roman" w:cs="Times New Roman"/>
          <w:color w:val="000000"/>
          <w:sz w:val="24"/>
          <w:szCs w:val="24"/>
        </w:rPr>
        <w:t xml:space="preserve"> Địa danh.</w:t>
      </w:r>
    </w:p>
    <w:p w:rsidR="00450E79" w:rsidRDefault="006F0D57" w:rsidP="006F0D57">
      <w:r w:rsidRPr="006F0D57">
        <w:rPr>
          <w:rFonts w:ascii="Times New Roman" w:eastAsia="Times New Roman" w:hAnsi="Times New Roman" w:cs="Times New Roman"/>
          <w:color w:val="000000"/>
          <w:sz w:val="24"/>
          <w:szCs w:val="24"/>
        </w:rPr>
        <w:lastRenderedPageBreak/>
        <w:t>* Kèm theo các văn bản chứng minh tài sản đóng góp thành lập quỹ: giấy tờ xác nhận quyền sở hữu tài sản đóng góp của sáng lập viên, bản xác minh số dư tài khoản ngân hàng của sáng lập viên tại thời điểm gửi hồ sơ thành lập quỹ (trong trường hợp đóng góp bằng tiền mặt).</w:t>
      </w:r>
      <w:bookmarkStart w:id="1" w:name="_GoBack"/>
      <w:bookmarkEnd w:id="1"/>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57"/>
    <w:rsid w:val="005D2652"/>
    <w:rsid w:val="006F0D57"/>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35741-3DF2-4792-B610-72A81DAE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2024-12-13T02:49:00Z</dcterms:created>
  <dcterms:modified xsi:type="dcterms:W3CDTF">2024-12-13T02:49:00Z</dcterms:modified>
</cp:coreProperties>
</file>